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77353D" w:rsidRPr="0077353D" w:rsidTr="00BE4F15">
        <w:trPr>
          <w:trHeight w:hRule="exact" w:val="1883"/>
        </w:trPr>
        <w:tc>
          <w:tcPr>
            <w:tcW w:w="9356" w:type="dxa"/>
            <w:gridSpan w:val="6"/>
          </w:tcPr>
          <w:p w:rsidR="00444067" w:rsidRPr="0077353D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77353D">
              <w:rPr>
                <w:szCs w:val="28"/>
              </w:rPr>
              <w:t>ПРАВИТЕЛЬСТВО КИРОВСКОЙ ОБЛАСТИ</w:t>
            </w:r>
          </w:p>
          <w:p w:rsidR="00444067" w:rsidRPr="0077353D" w:rsidRDefault="00444067" w:rsidP="00D72506">
            <w:pPr>
              <w:pStyle w:val="af0"/>
              <w:keepLines w:val="0"/>
              <w:spacing w:before="0" w:after="360"/>
              <w:rPr>
                <w:noProof w:val="0"/>
                <w:szCs w:val="32"/>
              </w:rPr>
            </w:pPr>
            <w:r w:rsidRPr="0077353D">
              <w:t>ПОСТАНОВЛЕНИЕ</w:t>
            </w:r>
          </w:p>
        </w:tc>
      </w:tr>
      <w:tr w:rsidR="0077353D" w:rsidRPr="0077353D" w:rsidTr="007735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44067" w:rsidRPr="0077353D" w:rsidRDefault="0077353D" w:rsidP="0077353D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19.05.2020</w:t>
            </w:r>
          </w:p>
        </w:tc>
        <w:tc>
          <w:tcPr>
            <w:tcW w:w="1814" w:type="dxa"/>
          </w:tcPr>
          <w:p w:rsidR="00444067" w:rsidRPr="0077353D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77353D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444067" w:rsidRPr="0077353D" w:rsidRDefault="0077353D" w:rsidP="0077353D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44067" w:rsidRPr="0077353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444067" w:rsidRPr="0077353D" w:rsidRDefault="0077353D" w:rsidP="0077353D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259-П</w:t>
            </w:r>
          </w:p>
        </w:tc>
      </w:tr>
      <w:tr w:rsidR="0077353D" w:rsidRPr="0077353D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77353D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53D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E407EC" w:rsidP="00BE4F15">
      <w:pPr>
        <w:pStyle w:val="Style5"/>
        <w:widowControl/>
        <w:spacing w:before="480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 утверждении А</w:t>
      </w:r>
      <w:r w:rsidR="00444067" w:rsidRPr="00BE4F15">
        <w:rPr>
          <w:rStyle w:val="FontStyle16"/>
          <w:sz w:val="28"/>
          <w:szCs w:val="28"/>
        </w:rPr>
        <w:t>дминистративно</w:t>
      </w:r>
      <w:r w:rsidR="00661043">
        <w:rPr>
          <w:rStyle w:val="FontStyle16"/>
          <w:sz w:val="28"/>
          <w:szCs w:val="28"/>
        </w:rPr>
        <w:t>го</w:t>
      </w:r>
      <w:r w:rsidR="00444067" w:rsidRPr="00BE4F15">
        <w:rPr>
          <w:rStyle w:val="FontStyle16"/>
          <w:sz w:val="28"/>
          <w:szCs w:val="28"/>
        </w:rPr>
        <w:t xml:space="preserve"> регламент</w:t>
      </w:r>
      <w:r w:rsidR="00661043">
        <w:rPr>
          <w:rStyle w:val="FontStyle16"/>
          <w:sz w:val="28"/>
          <w:szCs w:val="28"/>
        </w:rPr>
        <w:t>а</w:t>
      </w:r>
      <w:r w:rsidR="00444067" w:rsidRPr="00BE4F15">
        <w:rPr>
          <w:rStyle w:val="FontStyle16"/>
          <w:sz w:val="28"/>
          <w:szCs w:val="28"/>
        </w:rPr>
        <w:t xml:space="preserve"> осуществления государственного контроля </w:t>
      </w:r>
      <w:r w:rsidR="008A799E">
        <w:rPr>
          <w:rStyle w:val="FontStyle16"/>
          <w:sz w:val="28"/>
          <w:szCs w:val="28"/>
        </w:rPr>
        <w:t>(</w:t>
      </w:r>
      <w:r w:rsidR="00444067" w:rsidRPr="00BE4F15">
        <w:rPr>
          <w:rStyle w:val="FontStyle16"/>
          <w:sz w:val="28"/>
          <w:szCs w:val="28"/>
        </w:rPr>
        <w:t>надзора</w:t>
      </w:r>
      <w:r w:rsidR="008A799E">
        <w:rPr>
          <w:rStyle w:val="FontStyle16"/>
          <w:sz w:val="28"/>
          <w:szCs w:val="28"/>
        </w:rPr>
        <w:t>)</w:t>
      </w:r>
      <w:r w:rsidR="00444067" w:rsidRPr="00BE4F15">
        <w:rPr>
          <w:rStyle w:val="FontStyle16"/>
          <w:sz w:val="28"/>
          <w:szCs w:val="28"/>
        </w:rPr>
        <w:t xml:space="preserve"> в области долевого строительства многоквартирных домов и</w:t>
      </w:r>
      <w:r w:rsidR="007F5B82">
        <w:rPr>
          <w:rStyle w:val="FontStyle16"/>
          <w:sz w:val="28"/>
          <w:szCs w:val="28"/>
        </w:rPr>
        <w:t xml:space="preserve"> </w:t>
      </w:r>
      <w:r w:rsidR="00444067" w:rsidRPr="00BE4F15">
        <w:rPr>
          <w:rStyle w:val="FontStyle16"/>
          <w:sz w:val="28"/>
          <w:szCs w:val="28"/>
        </w:rPr>
        <w:t>(или) иных объектов недвижимости</w:t>
      </w:r>
      <w:r w:rsidR="00F4735E">
        <w:rPr>
          <w:rStyle w:val="FontStyle16"/>
          <w:sz w:val="28"/>
          <w:szCs w:val="28"/>
        </w:rPr>
        <w:t xml:space="preserve"> на территории Кировской области</w:t>
      </w:r>
    </w:p>
    <w:p w:rsidR="00444067" w:rsidRPr="00BE4F15" w:rsidRDefault="00444067" w:rsidP="00262E42">
      <w:pPr>
        <w:pStyle w:val="Style6"/>
        <w:widowControl/>
        <w:spacing w:before="600" w:line="360" w:lineRule="auto"/>
        <w:ind w:firstLine="709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 xml:space="preserve">В </w:t>
      </w:r>
      <w:r w:rsidR="0044271B">
        <w:rPr>
          <w:rFonts w:eastAsia="Times New Roman"/>
          <w:sz w:val="28"/>
          <w:szCs w:val="28"/>
        </w:rPr>
        <w:t>соответствии с п</w:t>
      </w:r>
      <w:r w:rsidR="0044271B" w:rsidRPr="0044271B">
        <w:rPr>
          <w:rFonts w:eastAsia="Times New Roman"/>
          <w:sz w:val="28"/>
          <w:szCs w:val="28"/>
        </w:rPr>
        <w:t>остановление</w:t>
      </w:r>
      <w:r w:rsidR="0044271B">
        <w:rPr>
          <w:rFonts w:eastAsia="Times New Roman"/>
          <w:sz w:val="28"/>
          <w:szCs w:val="28"/>
        </w:rPr>
        <w:t>м</w:t>
      </w:r>
      <w:r w:rsidR="0044271B" w:rsidRPr="0044271B">
        <w:rPr>
          <w:rFonts w:eastAsia="Times New Roman"/>
          <w:sz w:val="28"/>
          <w:szCs w:val="28"/>
        </w:rPr>
        <w:t xml:space="preserve"> Правительства К</w:t>
      </w:r>
      <w:r w:rsidR="002E4429">
        <w:rPr>
          <w:rFonts w:eastAsia="Times New Roman"/>
          <w:sz w:val="28"/>
          <w:szCs w:val="28"/>
        </w:rPr>
        <w:t>ировской области от </w:t>
      </w:r>
      <w:r w:rsidR="0044271B">
        <w:rPr>
          <w:rFonts w:eastAsia="Times New Roman"/>
          <w:sz w:val="28"/>
          <w:szCs w:val="28"/>
        </w:rPr>
        <w:t>28.03.2012 №</w:t>
      </w:r>
      <w:r w:rsidR="0044271B" w:rsidRPr="0044271B">
        <w:rPr>
          <w:rFonts w:eastAsia="Times New Roman"/>
          <w:sz w:val="28"/>
          <w:szCs w:val="28"/>
        </w:rPr>
        <w:t xml:space="preserve"> 145/168 </w:t>
      </w:r>
      <w:r w:rsidR="00784926">
        <w:rPr>
          <w:rFonts w:eastAsia="Times New Roman"/>
          <w:sz w:val="28"/>
          <w:szCs w:val="28"/>
        </w:rPr>
        <w:t>«</w:t>
      </w:r>
      <w:r w:rsidR="0044271B" w:rsidRPr="0044271B">
        <w:rPr>
          <w:rFonts w:eastAsia="Times New Roman"/>
          <w:sz w:val="28"/>
          <w:szCs w:val="28"/>
        </w:rPr>
        <w:t xml:space="preserve">Об административных регламентах </w:t>
      </w:r>
      <w:r w:rsidR="00661043">
        <w:rPr>
          <w:rFonts w:eastAsia="Times New Roman"/>
          <w:sz w:val="28"/>
          <w:szCs w:val="28"/>
        </w:rPr>
        <w:t>осуществл</w:t>
      </w:r>
      <w:r w:rsidR="00E407EC">
        <w:rPr>
          <w:rFonts w:eastAsia="Times New Roman"/>
          <w:sz w:val="28"/>
          <w:szCs w:val="28"/>
        </w:rPr>
        <w:t>ения государственного контроля (</w:t>
      </w:r>
      <w:r w:rsidR="00661043">
        <w:rPr>
          <w:rFonts w:eastAsia="Times New Roman"/>
          <w:sz w:val="28"/>
          <w:szCs w:val="28"/>
        </w:rPr>
        <w:t>надзор</w:t>
      </w:r>
      <w:r w:rsidR="00131741">
        <w:rPr>
          <w:rFonts w:eastAsia="Times New Roman"/>
          <w:sz w:val="28"/>
          <w:szCs w:val="28"/>
        </w:rPr>
        <w:t>а</w:t>
      </w:r>
      <w:r w:rsidR="00E407EC">
        <w:rPr>
          <w:rFonts w:eastAsia="Times New Roman"/>
          <w:sz w:val="28"/>
          <w:szCs w:val="28"/>
        </w:rPr>
        <w:t>)</w:t>
      </w:r>
      <w:r w:rsidR="003A7A1C">
        <w:rPr>
          <w:rFonts w:eastAsia="Times New Roman"/>
          <w:sz w:val="28"/>
          <w:szCs w:val="28"/>
        </w:rPr>
        <w:t>»</w:t>
      </w:r>
      <w:r w:rsidR="0044271B" w:rsidRPr="0044271B">
        <w:rPr>
          <w:rFonts w:eastAsia="Times New Roman"/>
          <w:sz w:val="28"/>
          <w:szCs w:val="28"/>
        </w:rPr>
        <w:t xml:space="preserve"> </w:t>
      </w:r>
      <w:r w:rsidRPr="00BE4F15">
        <w:rPr>
          <w:rFonts w:eastAsia="Times New Roman"/>
          <w:sz w:val="28"/>
          <w:szCs w:val="28"/>
        </w:rPr>
        <w:t>Правительство Кировской области ПОСТАНОВЛЯЕТ:</w:t>
      </w:r>
    </w:p>
    <w:p w:rsidR="00444067" w:rsidRPr="00BE4F15" w:rsidRDefault="00444067" w:rsidP="00433A7E">
      <w:pPr>
        <w:pStyle w:val="Style7"/>
        <w:widowControl/>
        <w:numPr>
          <w:ilvl w:val="0"/>
          <w:numId w:val="3"/>
        </w:numPr>
        <w:tabs>
          <w:tab w:val="left" w:pos="1402"/>
        </w:tabs>
        <w:spacing w:line="360" w:lineRule="auto"/>
        <w:ind w:firstLine="709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 xml:space="preserve">Утвердить Административный регламент осуществления государственного контроля </w:t>
      </w:r>
      <w:r w:rsidR="008C4AD8">
        <w:rPr>
          <w:rFonts w:eastAsia="Times New Roman"/>
          <w:sz w:val="28"/>
          <w:szCs w:val="28"/>
        </w:rPr>
        <w:t>(</w:t>
      </w:r>
      <w:r w:rsidRPr="00BE4F15">
        <w:rPr>
          <w:rFonts w:eastAsia="Times New Roman"/>
          <w:sz w:val="28"/>
          <w:szCs w:val="28"/>
        </w:rPr>
        <w:t>надзора</w:t>
      </w:r>
      <w:r w:rsidR="008C4AD8">
        <w:rPr>
          <w:rFonts w:eastAsia="Times New Roman"/>
          <w:sz w:val="28"/>
          <w:szCs w:val="28"/>
        </w:rPr>
        <w:t>)</w:t>
      </w:r>
      <w:r w:rsidRPr="00BE4F15">
        <w:rPr>
          <w:rFonts w:eastAsia="Times New Roman"/>
          <w:sz w:val="28"/>
          <w:szCs w:val="28"/>
        </w:rPr>
        <w:t xml:space="preserve"> в области долевого строительства многоквартирных домов и</w:t>
      </w:r>
      <w:r w:rsidR="00205957">
        <w:rPr>
          <w:rFonts w:eastAsia="Times New Roman"/>
          <w:sz w:val="28"/>
          <w:szCs w:val="28"/>
        </w:rPr>
        <w:t xml:space="preserve"> </w:t>
      </w:r>
      <w:r w:rsidRPr="00BE4F15">
        <w:rPr>
          <w:rFonts w:eastAsia="Times New Roman"/>
          <w:sz w:val="28"/>
          <w:szCs w:val="28"/>
        </w:rPr>
        <w:t>(или) иных объектов недвижимости</w:t>
      </w:r>
      <w:r w:rsidR="00F4735E">
        <w:rPr>
          <w:rFonts w:eastAsia="Times New Roman"/>
          <w:sz w:val="28"/>
          <w:szCs w:val="28"/>
        </w:rPr>
        <w:t xml:space="preserve"> </w:t>
      </w:r>
      <w:r w:rsidR="00F4735E" w:rsidRPr="00F4735E">
        <w:rPr>
          <w:rStyle w:val="FontStyle16"/>
          <w:b w:val="0"/>
          <w:sz w:val="28"/>
          <w:szCs w:val="28"/>
        </w:rPr>
        <w:t>на территории Кировской области</w:t>
      </w:r>
      <w:r w:rsidRPr="00BE4F15">
        <w:rPr>
          <w:rFonts w:eastAsia="Times New Roman"/>
          <w:sz w:val="28"/>
          <w:szCs w:val="28"/>
        </w:rPr>
        <w:t xml:space="preserve"> согласно приложению.</w:t>
      </w:r>
    </w:p>
    <w:p w:rsidR="00444067" w:rsidRPr="00BE4F15" w:rsidRDefault="00444067" w:rsidP="00433A7E">
      <w:pPr>
        <w:pStyle w:val="Style7"/>
        <w:widowControl/>
        <w:numPr>
          <w:ilvl w:val="0"/>
          <w:numId w:val="3"/>
        </w:numPr>
        <w:tabs>
          <w:tab w:val="left" w:pos="1402"/>
        </w:tabs>
        <w:spacing w:line="360" w:lineRule="auto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>Признать утратившими силу</w:t>
      </w:r>
      <w:r w:rsidR="00C0204B">
        <w:rPr>
          <w:rFonts w:eastAsia="Times New Roman"/>
          <w:sz w:val="28"/>
          <w:szCs w:val="28"/>
        </w:rPr>
        <w:t xml:space="preserve"> </w:t>
      </w:r>
      <w:r w:rsidRPr="00BE4F15">
        <w:rPr>
          <w:rFonts w:eastAsia="Times New Roman"/>
          <w:sz w:val="28"/>
          <w:szCs w:val="28"/>
        </w:rPr>
        <w:t>постановления Правительства Кировской области:</w:t>
      </w:r>
    </w:p>
    <w:p w:rsidR="00444067" w:rsidRPr="00BE4F15" w:rsidRDefault="00444067" w:rsidP="00433A7E">
      <w:pPr>
        <w:pStyle w:val="Style7"/>
        <w:widowControl/>
        <w:numPr>
          <w:ilvl w:val="0"/>
          <w:numId w:val="4"/>
        </w:numPr>
        <w:tabs>
          <w:tab w:val="left" w:pos="1411"/>
        </w:tabs>
        <w:spacing w:line="360" w:lineRule="auto"/>
        <w:ind w:firstLine="715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>От 02.10.2012 № 173/580 «Об утверждении Административного регламента осуществления государственного контроля и надзора в области долевого строительства многоквартирных домов и</w:t>
      </w:r>
      <w:r w:rsidR="00205957">
        <w:rPr>
          <w:rFonts w:eastAsia="Times New Roman"/>
          <w:sz w:val="28"/>
          <w:szCs w:val="28"/>
        </w:rPr>
        <w:t xml:space="preserve"> </w:t>
      </w:r>
      <w:r w:rsidRPr="00BE4F15">
        <w:rPr>
          <w:rFonts w:eastAsia="Times New Roman"/>
          <w:sz w:val="28"/>
          <w:szCs w:val="28"/>
        </w:rPr>
        <w:t>(или) иных объектов недвижимости».</w:t>
      </w:r>
    </w:p>
    <w:p w:rsidR="00583A2F" w:rsidRPr="00583A2F" w:rsidRDefault="00444067" w:rsidP="00433A7E">
      <w:pPr>
        <w:pStyle w:val="Style7"/>
        <w:numPr>
          <w:ilvl w:val="0"/>
          <w:numId w:val="4"/>
        </w:numPr>
        <w:tabs>
          <w:tab w:val="left" w:pos="1411"/>
        </w:tabs>
        <w:spacing w:line="360" w:lineRule="auto"/>
        <w:ind w:firstLine="709"/>
        <w:rPr>
          <w:sz w:val="28"/>
          <w:szCs w:val="28"/>
        </w:rPr>
      </w:pPr>
      <w:r w:rsidRPr="00583A2F">
        <w:rPr>
          <w:rFonts w:eastAsia="Times New Roman"/>
          <w:sz w:val="28"/>
          <w:szCs w:val="28"/>
        </w:rPr>
        <w:t>От 19.02.2013 № 196/77 «О внесении изменения в постановление Правительства Кировской области от 02.10.2012 № 173/580»</w:t>
      </w:r>
      <w:r w:rsidR="00C855CC" w:rsidRPr="00583A2F">
        <w:rPr>
          <w:rFonts w:eastAsia="Times New Roman"/>
          <w:sz w:val="28"/>
          <w:szCs w:val="28"/>
        </w:rPr>
        <w:t>.</w:t>
      </w:r>
    </w:p>
    <w:p w:rsidR="00262E42" w:rsidRPr="00262E42" w:rsidRDefault="00433A7E" w:rsidP="00262E42">
      <w:pPr>
        <w:pStyle w:val="Style7"/>
        <w:numPr>
          <w:ilvl w:val="0"/>
          <w:numId w:val="4"/>
        </w:numPr>
        <w:tabs>
          <w:tab w:val="left" w:pos="1411"/>
        </w:tabs>
        <w:spacing w:line="360" w:lineRule="auto"/>
        <w:ind w:firstLine="709"/>
        <w:rPr>
          <w:sz w:val="28"/>
          <w:szCs w:val="28"/>
        </w:rPr>
      </w:pPr>
      <w:r w:rsidRPr="00583A2F">
        <w:rPr>
          <w:rFonts w:eastAsia="Times New Roman"/>
          <w:sz w:val="28"/>
          <w:szCs w:val="28"/>
        </w:rPr>
        <w:t>От</w:t>
      </w:r>
      <w:r w:rsidRPr="00583A2F">
        <w:rPr>
          <w:sz w:val="28"/>
          <w:szCs w:val="28"/>
        </w:rPr>
        <w:t xml:space="preserve"> 18.07.2018 </w:t>
      </w:r>
      <w:hyperlink r:id="rId8" w:history="1">
        <w:r w:rsidRPr="00583A2F">
          <w:rPr>
            <w:sz w:val="28"/>
            <w:szCs w:val="28"/>
          </w:rPr>
          <w:t xml:space="preserve">№ 358-П </w:t>
        </w:r>
      </w:hyperlink>
      <w:r w:rsidR="00661043">
        <w:rPr>
          <w:rFonts w:eastAsia="Times New Roman"/>
          <w:sz w:val="28"/>
          <w:szCs w:val="28"/>
        </w:rPr>
        <w:t>«О внесении изменений</w:t>
      </w:r>
      <w:r w:rsidRPr="00583A2F">
        <w:rPr>
          <w:rFonts w:eastAsia="Times New Roman"/>
          <w:sz w:val="28"/>
          <w:szCs w:val="28"/>
        </w:rPr>
        <w:t xml:space="preserve"> в постановление </w:t>
      </w:r>
    </w:p>
    <w:p w:rsidR="00262E42" w:rsidRDefault="00262E42" w:rsidP="00262E42">
      <w:pPr>
        <w:pStyle w:val="Style7"/>
        <w:tabs>
          <w:tab w:val="left" w:pos="1411"/>
        </w:tabs>
        <w:spacing w:line="360" w:lineRule="auto"/>
        <w:ind w:left="709" w:firstLine="0"/>
        <w:rPr>
          <w:rFonts w:eastAsia="Times New Roman"/>
          <w:sz w:val="28"/>
          <w:szCs w:val="28"/>
        </w:rPr>
      </w:pPr>
    </w:p>
    <w:p w:rsidR="00262E42" w:rsidRDefault="00262E42" w:rsidP="00262E42">
      <w:pPr>
        <w:pStyle w:val="Style7"/>
        <w:tabs>
          <w:tab w:val="left" w:pos="1411"/>
        </w:tabs>
        <w:spacing w:line="360" w:lineRule="auto"/>
        <w:ind w:left="709" w:firstLine="0"/>
        <w:rPr>
          <w:rFonts w:eastAsia="Times New Roman"/>
          <w:sz w:val="28"/>
          <w:szCs w:val="28"/>
        </w:rPr>
      </w:pPr>
    </w:p>
    <w:p w:rsidR="00433A7E" w:rsidRPr="00583A2F" w:rsidRDefault="00433A7E" w:rsidP="0077353D">
      <w:pPr>
        <w:pStyle w:val="Style7"/>
        <w:tabs>
          <w:tab w:val="left" w:pos="1411"/>
        </w:tabs>
        <w:spacing w:line="360" w:lineRule="auto"/>
        <w:ind w:firstLine="0"/>
        <w:rPr>
          <w:sz w:val="28"/>
          <w:szCs w:val="28"/>
        </w:rPr>
      </w:pPr>
      <w:bookmarkStart w:id="0" w:name="_GoBack"/>
      <w:bookmarkEnd w:id="0"/>
      <w:r w:rsidRPr="00583A2F">
        <w:rPr>
          <w:rFonts w:eastAsia="Times New Roman"/>
          <w:sz w:val="28"/>
          <w:szCs w:val="28"/>
        </w:rPr>
        <w:lastRenderedPageBreak/>
        <w:t>Правительства Кировской области от 02.10.2012 № 173/580».</w:t>
      </w:r>
    </w:p>
    <w:p w:rsidR="00444067" w:rsidRPr="00BE4F15" w:rsidRDefault="00444067" w:rsidP="00140E90">
      <w:pPr>
        <w:pStyle w:val="Style7"/>
        <w:widowControl/>
        <w:tabs>
          <w:tab w:val="left" w:pos="1411"/>
        </w:tabs>
        <w:spacing w:after="720" w:line="360" w:lineRule="auto"/>
        <w:ind w:firstLine="709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>3. Настоящее постановление вступает в силу через десять дней после его официального опубликования.</w:t>
      </w:r>
    </w:p>
    <w:p w:rsidR="00AC619A" w:rsidRPr="00BE4F15" w:rsidRDefault="0094491C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AC619A" w:rsidRDefault="00AC619A" w:rsidP="0077353D">
      <w:pPr>
        <w:tabs>
          <w:tab w:val="left" w:pos="7182"/>
          <w:tab w:val="left" w:pos="729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BE4F15">
        <w:rPr>
          <w:rFonts w:ascii="Times New Roman" w:hAnsi="Times New Roman"/>
          <w:sz w:val="28"/>
          <w:szCs w:val="28"/>
        </w:rPr>
        <w:t xml:space="preserve">Кировской области   </w:t>
      </w:r>
      <w:r w:rsidR="0077353D">
        <w:rPr>
          <w:rFonts w:ascii="Times New Roman" w:hAnsi="Times New Roman"/>
          <w:sz w:val="28"/>
          <w:szCs w:val="28"/>
        </w:rPr>
        <w:t xml:space="preserve"> </w:t>
      </w:r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AC619A" w:rsidSect="00E407EC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33" w:rsidRDefault="00574733" w:rsidP="000B70C9">
      <w:pPr>
        <w:spacing w:after="0"/>
      </w:pPr>
      <w:r>
        <w:separator/>
      </w:r>
    </w:p>
  </w:endnote>
  <w:endnote w:type="continuationSeparator" w:id="0">
    <w:p w:rsidR="00574733" w:rsidRDefault="00574733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33" w:rsidRDefault="00574733" w:rsidP="000B70C9">
      <w:pPr>
        <w:spacing w:after="0"/>
      </w:pPr>
      <w:r>
        <w:separator/>
      </w:r>
    </w:p>
  </w:footnote>
  <w:footnote w:type="continuationSeparator" w:id="0">
    <w:p w:rsidR="00574733" w:rsidRDefault="00574733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Pr="00BE4F15" w:rsidRDefault="00773C57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8C4FF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77353D">
      <w:rPr>
        <w:rFonts w:ascii="Times New Roman" w:hAnsi="Times New Roman"/>
        <w:noProof/>
        <w:sz w:val="28"/>
        <w:szCs w:val="28"/>
      </w:rPr>
      <w:t>2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AC619A" w:rsidRDefault="00AC619A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Default="0059016F" w:rsidP="00380111">
    <w:pPr>
      <w:pStyle w:val="a9"/>
      <w:jc w:val="center"/>
    </w:pPr>
    <w:r w:rsidRPr="0059016F">
      <w:rPr>
        <w:noProof/>
      </w:rPr>
      <w:drawing>
        <wp:inline distT="0" distB="0" distL="0" distR="0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9"/>
    <w:rsid w:val="000040D8"/>
    <w:rsid w:val="00021C19"/>
    <w:rsid w:val="00024715"/>
    <w:rsid w:val="00046EF9"/>
    <w:rsid w:val="00057DAB"/>
    <w:rsid w:val="00061027"/>
    <w:rsid w:val="00092500"/>
    <w:rsid w:val="000B37F5"/>
    <w:rsid w:val="000B70C9"/>
    <w:rsid w:val="000F3364"/>
    <w:rsid w:val="00101356"/>
    <w:rsid w:val="00116D63"/>
    <w:rsid w:val="00131741"/>
    <w:rsid w:val="00140E90"/>
    <w:rsid w:val="00181092"/>
    <w:rsid w:val="001940F5"/>
    <w:rsid w:val="001B7616"/>
    <w:rsid w:val="001D63C3"/>
    <w:rsid w:val="001F674A"/>
    <w:rsid w:val="00201FF2"/>
    <w:rsid w:val="00205957"/>
    <w:rsid w:val="00220DE6"/>
    <w:rsid w:val="002446EF"/>
    <w:rsid w:val="00252B0C"/>
    <w:rsid w:val="00254795"/>
    <w:rsid w:val="00254A1F"/>
    <w:rsid w:val="00262E42"/>
    <w:rsid w:val="00291AED"/>
    <w:rsid w:val="002D1C1A"/>
    <w:rsid w:val="002E4429"/>
    <w:rsid w:val="0033053A"/>
    <w:rsid w:val="003400C2"/>
    <w:rsid w:val="00380111"/>
    <w:rsid w:val="00393C97"/>
    <w:rsid w:val="003979C2"/>
    <w:rsid w:val="003A7A1C"/>
    <w:rsid w:val="003B6939"/>
    <w:rsid w:val="003E0D04"/>
    <w:rsid w:val="003F2F94"/>
    <w:rsid w:val="003F38F1"/>
    <w:rsid w:val="003F6C6E"/>
    <w:rsid w:val="00421ADF"/>
    <w:rsid w:val="00422EED"/>
    <w:rsid w:val="00427657"/>
    <w:rsid w:val="00433A7E"/>
    <w:rsid w:val="004349CD"/>
    <w:rsid w:val="0044271B"/>
    <w:rsid w:val="00444067"/>
    <w:rsid w:val="004536BA"/>
    <w:rsid w:val="004876D6"/>
    <w:rsid w:val="004B3074"/>
    <w:rsid w:val="004E3EFD"/>
    <w:rsid w:val="004F799C"/>
    <w:rsid w:val="005142DB"/>
    <w:rsid w:val="005154F6"/>
    <w:rsid w:val="0051571F"/>
    <w:rsid w:val="005479AE"/>
    <w:rsid w:val="005579E3"/>
    <w:rsid w:val="00571831"/>
    <w:rsid w:val="00574733"/>
    <w:rsid w:val="00583A2F"/>
    <w:rsid w:val="00585A1C"/>
    <w:rsid w:val="0059016F"/>
    <w:rsid w:val="00591BF5"/>
    <w:rsid w:val="005B1B21"/>
    <w:rsid w:val="005B29B9"/>
    <w:rsid w:val="005B64D7"/>
    <w:rsid w:val="005C62AC"/>
    <w:rsid w:val="005D6ADA"/>
    <w:rsid w:val="005D6C20"/>
    <w:rsid w:val="005E3EE4"/>
    <w:rsid w:val="005F1D2D"/>
    <w:rsid w:val="00603E39"/>
    <w:rsid w:val="00620AD1"/>
    <w:rsid w:val="00621FDA"/>
    <w:rsid w:val="006253B4"/>
    <w:rsid w:val="00656F3E"/>
    <w:rsid w:val="00661043"/>
    <w:rsid w:val="0066151C"/>
    <w:rsid w:val="00691028"/>
    <w:rsid w:val="006E28FC"/>
    <w:rsid w:val="00703DFB"/>
    <w:rsid w:val="00717EB7"/>
    <w:rsid w:val="0073309E"/>
    <w:rsid w:val="0074198C"/>
    <w:rsid w:val="007440CD"/>
    <w:rsid w:val="00746AFF"/>
    <w:rsid w:val="0077353D"/>
    <w:rsid w:val="00773C57"/>
    <w:rsid w:val="00784926"/>
    <w:rsid w:val="007A28FB"/>
    <w:rsid w:val="007A58E1"/>
    <w:rsid w:val="007B026D"/>
    <w:rsid w:val="007F3F58"/>
    <w:rsid w:val="007F5B82"/>
    <w:rsid w:val="00806C81"/>
    <w:rsid w:val="00812593"/>
    <w:rsid w:val="008401AA"/>
    <w:rsid w:val="008925CA"/>
    <w:rsid w:val="0089321F"/>
    <w:rsid w:val="008A145F"/>
    <w:rsid w:val="008A799E"/>
    <w:rsid w:val="008B4CC1"/>
    <w:rsid w:val="008B727F"/>
    <w:rsid w:val="008C4AD8"/>
    <w:rsid w:val="008C4FF0"/>
    <w:rsid w:val="008D1E80"/>
    <w:rsid w:val="009104A8"/>
    <w:rsid w:val="00911F50"/>
    <w:rsid w:val="00922E86"/>
    <w:rsid w:val="00926FA0"/>
    <w:rsid w:val="009406F0"/>
    <w:rsid w:val="00944220"/>
    <w:rsid w:val="0094491C"/>
    <w:rsid w:val="00944E6C"/>
    <w:rsid w:val="009638B0"/>
    <w:rsid w:val="009665DF"/>
    <w:rsid w:val="00970B39"/>
    <w:rsid w:val="009957D3"/>
    <w:rsid w:val="009A4C31"/>
    <w:rsid w:val="009E4351"/>
    <w:rsid w:val="00A004B8"/>
    <w:rsid w:val="00A00BB0"/>
    <w:rsid w:val="00A13557"/>
    <w:rsid w:val="00A15DBB"/>
    <w:rsid w:val="00A23D91"/>
    <w:rsid w:val="00A32460"/>
    <w:rsid w:val="00A342FE"/>
    <w:rsid w:val="00A43198"/>
    <w:rsid w:val="00A47D02"/>
    <w:rsid w:val="00A67D16"/>
    <w:rsid w:val="00A80181"/>
    <w:rsid w:val="00A83620"/>
    <w:rsid w:val="00A83F1D"/>
    <w:rsid w:val="00AA6CAD"/>
    <w:rsid w:val="00AA7E6A"/>
    <w:rsid w:val="00AC619A"/>
    <w:rsid w:val="00AE0EE1"/>
    <w:rsid w:val="00B23079"/>
    <w:rsid w:val="00B61A5D"/>
    <w:rsid w:val="00B665DB"/>
    <w:rsid w:val="00B76AD6"/>
    <w:rsid w:val="00B851D9"/>
    <w:rsid w:val="00B913F3"/>
    <w:rsid w:val="00BB56BE"/>
    <w:rsid w:val="00BC1597"/>
    <w:rsid w:val="00BC2D7E"/>
    <w:rsid w:val="00BC6FC7"/>
    <w:rsid w:val="00BE11AA"/>
    <w:rsid w:val="00BE4F15"/>
    <w:rsid w:val="00BE6C87"/>
    <w:rsid w:val="00BF257A"/>
    <w:rsid w:val="00C0204B"/>
    <w:rsid w:val="00C07BEA"/>
    <w:rsid w:val="00C16CD7"/>
    <w:rsid w:val="00C2599D"/>
    <w:rsid w:val="00C44EC7"/>
    <w:rsid w:val="00C77C2F"/>
    <w:rsid w:val="00C8146A"/>
    <w:rsid w:val="00C855CC"/>
    <w:rsid w:val="00C87034"/>
    <w:rsid w:val="00D155C1"/>
    <w:rsid w:val="00D3377D"/>
    <w:rsid w:val="00D40B24"/>
    <w:rsid w:val="00D422DF"/>
    <w:rsid w:val="00D5763C"/>
    <w:rsid w:val="00D817A0"/>
    <w:rsid w:val="00DA742E"/>
    <w:rsid w:val="00DB3FC8"/>
    <w:rsid w:val="00DB6BB8"/>
    <w:rsid w:val="00DE7F67"/>
    <w:rsid w:val="00E3277B"/>
    <w:rsid w:val="00E366E2"/>
    <w:rsid w:val="00E407EC"/>
    <w:rsid w:val="00E70C1A"/>
    <w:rsid w:val="00E71FCD"/>
    <w:rsid w:val="00E73123"/>
    <w:rsid w:val="00EB6049"/>
    <w:rsid w:val="00EC2DFB"/>
    <w:rsid w:val="00ED1DA7"/>
    <w:rsid w:val="00EE6E86"/>
    <w:rsid w:val="00F27081"/>
    <w:rsid w:val="00F4735E"/>
    <w:rsid w:val="00F772EF"/>
    <w:rsid w:val="00F8579D"/>
    <w:rsid w:val="00FA2526"/>
    <w:rsid w:val="00FC368F"/>
    <w:rsid w:val="00FE75E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D061E313BF4A5B243DAAA1B846FCDF70FCD3BE0AA3EECFC706C854044D2BCCDB4C3C4E30E360B3E06727D966E2D8D0A61F7BDFEFF263257AFEDE9k2k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2</cp:revision>
  <cp:lastPrinted>2019-03-27T09:08:00Z</cp:lastPrinted>
  <dcterms:created xsi:type="dcterms:W3CDTF">2020-05-20T07:15:00Z</dcterms:created>
  <dcterms:modified xsi:type="dcterms:W3CDTF">2020-05-20T07:15:00Z</dcterms:modified>
</cp:coreProperties>
</file>